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A79" w:rsidRDefault="00B15D26">
      <w:r>
        <w:object w:dxaOrig="12422" w:dyaOrig="2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25pt;height:29.25pt" o:ole="" o:allowoverlap="f">
            <v:imagedata r:id="rId4" o:title=""/>
          </v:shape>
          <o:OLEObject Type="Embed" ProgID="MSPhotoEd.3" ShapeID="_x0000_i1025" DrawAspect="Content" ObjectID="_1528522685" r:id="rId5"/>
        </w:object>
      </w:r>
    </w:p>
    <w:sectPr w:rsidR="00E75A79" w:rsidSect="00E75A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B15D26"/>
    <w:rsid w:val="00B15D26"/>
    <w:rsid w:val="00E75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A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RIE2_IGNOVA</dc:creator>
  <cp:lastModifiedBy>RIE2_IGNOVA</cp:lastModifiedBy>
  <cp:revision>1</cp:revision>
  <dcterms:created xsi:type="dcterms:W3CDTF">2016-06-27T06:51:00Z</dcterms:created>
  <dcterms:modified xsi:type="dcterms:W3CDTF">2016-06-27T06:52:00Z</dcterms:modified>
</cp:coreProperties>
</file>